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86B" w:rsidRPr="00ED7DC5" w:rsidRDefault="0093223C" w:rsidP="0093223C">
      <w:pPr>
        <w:jc w:val="center"/>
        <w:rPr>
          <w:b/>
        </w:rPr>
      </w:pPr>
      <w:r>
        <w:rPr>
          <w:b/>
          <w:noProof/>
          <w:lang w:eastAsia="en-GB"/>
        </w:rPr>
        <w:t xml:space="preserve">           </w:t>
      </w:r>
      <w:r w:rsidR="00370963">
        <w:rPr>
          <w:b/>
          <w:noProof/>
          <w:lang w:eastAsia="en-GB"/>
        </w:rPr>
        <w:t xml:space="preserve">             </w:t>
      </w:r>
      <w:r>
        <w:rPr>
          <w:b/>
          <w:noProof/>
          <w:lang w:eastAsia="en-GB"/>
        </w:rPr>
        <w:t xml:space="preserve">                                                                      </w:t>
      </w:r>
    </w:p>
    <w:p w:rsidR="00D1391D" w:rsidRDefault="00D1391D" w:rsidP="00D1391D">
      <w:pPr>
        <w:jc w:val="center"/>
        <w:rPr>
          <w:b/>
          <w:sz w:val="40"/>
          <w:szCs w:val="40"/>
        </w:rPr>
      </w:pPr>
      <w:r>
        <w:rPr>
          <w:b/>
          <w:noProof/>
          <w:sz w:val="40"/>
          <w:szCs w:val="40"/>
        </w:rPr>
        <w:drawing>
          <wp:inline distT="0" distB="0" distL="0" distR="0">
            <wp:extent cx="2000529" cy="1086002"/>
            <wp:effectExtent l="0" t="0" r="0" b="0"/>
            <wp:docPr id="1" name="Picture 1" descr="A close up of a sign&#10;&#10;Description generated with very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5">
                      <a:extLst>
                        <a:ext uri="{28A0092B-C50C-407E-A947-70E740481C1C}">
                          <a14:useLocalDpi xmlns:a14="http://schemas.microsoft.com/office/drawing/2010/main" val="0"/>
                        </a:ext>
                      </a:extLst>
                    </a:blip>
                    <a:stretch>
                      <a:fillRect/>
                    </a:stretch>
                  </pic:blipFill>
                  <pic:spPr>
                    <a:xfrm>
                      <a:off x="0" y="0"/>
                      <a:ext cx="2000529" cy="1086002"/>
                    </a:xfrm>
                    <a:prstGeom prst="rect">
                      <a:avLst/>
                    </a:prstGeom>
                  </pic:spPr>
                </pic:pic>
              </a:graphicData>
            </a:graphic>
          </wp:inline>
        </w:drawing>
      </w:r>
    </w:p>
    <w:p w:rsidR="00892B02" w:rsidRDefault="008D7E9B" w:rsidP="00892B02">
      <w:pPr>
        <w:rPr>
          <w:b/>
          <w:sz w:val="40"/>
          <w:szCs w:val="40"/>
        </w:rPr>
      </w:pPr>
      <w:r>
        <w:rPr>
          <w:b/>
          <w:sz w:val="40"/>
          <w:szCs w:val="40"/>
        </w:rPr>
        <w:t>News R</w:t>
      </w:r>
      <w:r w:rsidR="00BE3764" w:rsidRPr="006E7B45">
        <w:rPr>
          <w:b/>
          <w:sz w:val="40"/>
          <w:szCs w:val="40"/>
        </w:rPr>
        <w:t>elease</w:t>
      </w:r>
    </w:p>
    <w:p w:rsidR="009A162A" w:rsidRDefault="004D1E5B" w:rsidP="00892B02">
      <w:pPr>
        <w:rPr>
          <w:b/>
        </w:rPr>
      </w:pPr>
      <w:r>
        <w:rPr>
          <w:b/>
        </w:rPr>
        <w:t>5</w:t>
      </w:r>
      <w:bookmarkStart w:id="0" w:name="_GoBack"/>
      <w:bookmarkEnd w:id="0"/>
      <w:r w:rsidR="00AA5B29" w:rsidRPr="00AA5B29">
        <w:rPr>
          <w:b/>
          <w:vertAlign w:val="superscript"/>
        </w:rPr>
        <w:t>th</w:t>
      </w:r>
      <w:r w:rsidR="00AA5B29">
        <w:rPr>
          <w:b/>
        </w:rPr>
        <w:t xml:space="preserve"> </w:t>
      </w:r>
      <w:r w:rsidR="0014079E">
        <w:rPr>
          <w:b/>
        </w:rPr>
        <w:t xml:space="preserve">September </w:t>
      </w:r>
      <w:r w:rsidR="00892B02">
        <w:rPr>
          <w:b/>
        </w:rPr>
        <w:t>2017</w:t>
      </w:r>
      <w:r w:rsidR="00892B02">
        <w:rPr>
          <w:b/>
        </w:rPr>
        <w:tab/>
      </w:r>
      <w:r w:rsidR="00892B02">
        <w:rPr>
          <w:b/>
        </w:rPr>
        <w:tab/>
      </w:r>
      <w:r w:rsidR="00892B02">
        <w:rPr>
          <w:b/>
        </w:rPr>
        <w:tab/>
      </w:r>
      <w:r w:rsidR="00892B02">
        <w:rPr>
          <w:b/>
        </w:rPr>
        <w:tab/>
      </w:r>
    </w:p>
    <w:p w:rsidR="00892B02" w:rsidRPr="00C07C2D" w:rsidRDefault="00EF0695" w:rsidP="00D1391D">
      <w:pPr>
        <w:jc w:val="center"/>
        <w:rPr>
          <w:rFonts w:cstheme="minorHAnsi"/>
          <w:b/>
          <w:sz w:val="40"/>
          <w:szCs w:val="40"/>
        </w:rPr>
      </w:pPr>
      <w:r>
        <w:rPr>
          <w:b/>
          <w:sz w:val="40"/>
          <w:szCs w:val="40"/>
        </w:rPr>
        <w:t>Stow Maries Celebra</w:t>
      </w:r>
      <w:r w:rsidR="0014079E">
        <w:rPr>
          <w:b/>
          <w:sz w:val="40"/>
          <w:szCs w:val="40"/>
        </w:rPr>
        <w:t>tes 100 Years of Technology</w:t>
      </w:r>
      <w:r>
        <w:rPr>
          <w:b/>
          <w:sz w:val="40"/>
          <w:szCs w:val="40"/>
        </w:rPr>
        <w:t xml:space="preserve"> </w:t>
      </w:r>
      <w:r>
        <w:rPr>
          <w:b/>
          <w:sz w:val="40"/>
          <w:szCs w:val="40"/>
        </w:rPr>
        <w:br/>
      </w:r>
      <w:r w:rsidR="0014079E">
        <w:rPr>
          <w:rFonts w:cstheme="minorHAnsi"/>
          <w:b/>
          <w:sz w:val="40"/>
          <w:szCs w:val="40"/>
        </w:rPr>
        <w:t>with Lift Off, Tech Festival</w:t>
      </w:r>
    </w:p>
    <w:p w:rsidR="00326010" w:rsidRDefault="00892B02" w:rsidP="0014079E">
      <w:pPr>
        <w:jc w:val="both"/>
        <w:rPr>
          <w:rFonts w:cstheme="minorHAnsi"/>
          <w:sz w:val="24"/>
          <w:szCs w:val="24"/>
        </w:rPr>
      </w:pPr>
      <w:r w:rsidRPr="00C07C2D">
        <w:rPr>
          <w:rFonts w:cstheme="minorHAnsi"/>
          <w:sz w:val="24"/>
          <w:szCs w:val="24"/>
        </w:rPr>
        <w:t>Stow Maries Great War Aerodrome</w:t>
      </w:r>
      <w:r w:rsidR="00096CD2">
        <w:rPr>
          <w:rFonts w:cstheme="minorHAnsi"/>
          <w:sz w:val="24"/>
          <w:szCs w:val="24"/>
        </w:rPr>
        <w:t xml:space="preserve"> is delighted to host Essex’s first technology and science</w:t>
      </w:r>
      <w:r w:rsidR="00EF0695" w:rsidRPr="00C07C2D">
        <w:rPr>
          <w:rFonts w:cstheme="minorHAnsi"/>
          <w:sz w:val="24"/>
          <w:szCs w:val="24"/>
        </w:rPr>
        <w:t xml:space="preserve"> event</w:t>
      </w:r>
      <w:r w:rsidR="002D39DC">
        <w:rPr>
          <w:rFonts w:cstheme="minorHAnsi"/>
          <w:sz w:val="24"/>
          <w:szCs w:val="24"/>
        </w:rPr>
        <w:t xml:space="preserve">, </w:t>
      </w:r>
      <w:r w:rsidR="002D39DC">
        <w:rPr>
          <w:rFonts w:cstheme="minorHAnsi"/>
          <w:b/>
          <w:sz w:val="24"/>
          <w:szCs w:val="24"/>
        </w:rPr>
        <w:t>Lift Off</w:t>
      </w:r>
      <w:r w:rsidR="00EF0695" w:rsidRPr="00C07C2D">
        <w:rPr>
          <w:rFonts w:cstheme="minorHAnsi"/>
          <w:sz w:val="24"/>
          <w:szCs w:val="24"/>
        </w:rPr>
        <w:t xml:space="preserve"> on </w:t>
      </w:r>
      <w:r w:rsidR="0014079E">
        <w:rPr>
          <w:rFonts w:cstheme="minorHAnsi"/>
          <w:b/>
          <w:sz w:val="24"/>
          <w:szCs w:val="24"/>
        </w:rPr>
        <w:t>Sunday 17</w:t>
      </w:r>
      <w:r w:rsidR="0014079E" w:rsidRPr="0014079E">
        <w:rPr>
          <w:rFonts w:cstheme="minorHAnsi"/>
          <w:b/>
          <w:sz w:val="24"/>
          <w:szCs w:val="24"/>
          <w:vertAlign w:val="superscript"/>
        </w:rPr>
        <w:t>th</w:t>
      </w:r>
      <w:r w:rsidR="0014079E">
        <w:rPr>
          <w:rFonts w:cstheme="minorHAnsi"/>
          <w:b/>
          <w:sz w:val="24"/>
          <w:szCs w:val="24"/>
        </w:rPr>
        <w:t xml:space="preserve"> </w:t>
      </w:r>
      <w:r w:rsidR="00EF0695" w:rsidRPr="00C07C2D">
        <w:rPr>
          <w:rFonts w:cstheme="minorHAnsi"/>
          <w:b/>
          <w:sz w:val="24"/>
          <w:szCs w:val="24"/>
        </w:rPr>
        <w:t>September</w:t>
      </w:r>
      <w:r w:rsidR="002D39DC">
        <w:rPr>
          <w:rFonts w:cstheme="minorHAnsi"/>
          <w:sz w:val="24"/>
          <w:szCs w:val="24"/>
        </w:rPr>
        <w:t>. This special day</w:t>
      </w:r>
      <w:r w:rsidR="00EF0695" w:rsidRPr="00C07C2D">
        <w:rPr>
          <w:rFonts w:cstheme="minorHAnsi"/>
          <w:sz w:val="24"/>
          <w:szCs w:val="24"/>
        </w:rPr>
        <w:t xml:space="preserve"> will celebrate</w:t>
      </w:r>
      <w:r w:rsidR="0014079E">
        <w:rPr>
          <w:rFonts w:cstheme="minorHAnsi"/>
          <w:sz w:val="24"/>
          <w:szCs w:val="24"/>
        </w:rPr>
        <w:t xml:space="preserve"> a hundred years of technology, where the future meets the </w:t>
      </w:r>
      <w:r w:rsidR="002D39DC">
        <w:rPr>
          <w:rFonts w:cstheme="minorHAnsi"/>
          <w:sz w:val="24"/>
          <w:szCs w:val="24"/>
        </w:rPr>
        <w:t>past, technology and science at its best for both the young and old.</w:t>
      </w:r>
    </w:p>
    <w:p w:rsidR="002D39DC" w:rsidRDefault="002D39DC" w:rsidP="0014079E">
      <w:pPr>
        <w:jc w:val="both"/>
        <w:rPr>
          <w:rFonts w:cstheme="minorHAnsi"/>
          <w:sz w:val="24"/>
          <w:szCs w:val="24"/>
        </w:rPr>
      </w:pPr>
      <w:r>
        <w:rPr>
          <w:rFonts w:cstheme="minorHAnsi"/>
          <w:sz w:val="24"/>
          <w:szCs w:val="24"/>
        </w:rPr>
        <w:t xml:space="preserve">During the day there will be a display and talks from </w:t>
      </w:r>
      <w:r w:rsidRPr="00F45AF0">
        <w:rPr>
          <w:rFonts w:cstheme="minorHAnsi"/>
          <w:b/>
          <w:sz w:val="24"/>
          <w:szCs w:val="24"/>
        </w:rPr>
        <w:t>Bloodhound</w:t>
      </w:r>
      <w:r>
        <w:rPr>
          <w:rFonts w:cstheme="minorHAnsi"/>
          <w:sz w:val="24"/>
          <w:szCs w:val="24"/>
        </w:rPr>
        <w:t xml:space="preserve"> and its Land Speed project of creating a new world land speed record as well as being able to make your own </w:t>
      </w:r>
      <w:r w:rsidRPr="00F45AF0">
        <w:rPr>
          <w:rFonts w:cstheme="minorHAnsi"/>
          <w:b/>
          <w:sz w:val="24"/>
          <w:szCs w:val="24"/>
        </w:rPr>
        <w:t>Bloodhound Rocket Car.</w:t>
      </w:r>
    </w:p>
    <w:p w:rsidR="002D39DC" w:rsidRDefault="002D39DC" w:rsidP="0014079E">
      <w:pPr>
        <w:jc w:val="both"/>
        <w:rPr>
          <w:rFonts w:cstheme="minorHAnsi"/>
          <w:sz w:val="24"/>
          <w:szCs w:val="24"/>
        </w:rPr>
      </w:pPr>
      <w:r w:rsidRPr="00F45AF0">
        <w:rPr>
          <w:rFonts w:cstheme="minorHAnsi"/>
          <w:b/>
          <w:sz w:val="24"/>
          <w:szCs w:val="24"/>
        </w:rPr>
        <w:t>UKDS</w:t>
      </w:r>
      <w:r>
        <w:rPr>
          <w:rFonts w:cstheme="minorHAnsi"/>
          <w:sz w:val="24"/>
          <w:szCs w:val="24"/>
        </w:rPr>
        <w:t xml:space="preserve"> will also be on site with their </w:t>
      </w:r>
      <w:r w:rsidRPr="00F45AF0">
        <w:rPr>
          <w:rFonts w:cstheme="minorHAnsi"/>
          <w:b/>
          <w:sz w:val="24"/>
          <w:szCs w:val="24"/>
        </w:rPr>
        <w:t>drones</w:t>
      </w:r>
      <w:r>
        <w:rPr>
          <w:rFonts w:cstheme="minorHAnsi"/>
          <w:sz w:val="24"/>
          <w:szCs w:val="24"/>
        </w:rPr>
        <w:t>. Try you</w:t>
      </w:r>
      <w:r w:rsidR="00475885">
        <w:rPr>
          <w:rFonts w:cstheme="minorHAnsi"/>
          <w:sz w:val="24"/>
          <w:szCs w:val="24"/>
        </w:rPr>
        <w:t>r</w:t>
      </w:r>
      <w:r>
        <w:rPr>
          <w:rFonts w:cstheme="minorHAnsi"/>
          <w:sz w:val="24"/>
          <w:szCs w:val="24"/>
        </w:rPr>
        <w:t xml:space="preserve"> hand at drone fl</w:t>
      </w:r>
      <w:r w:rsidR="00475885">
        <w:rPr>
          <w:rFonts w:cstheme="minorHAnsi"/>
          <w:sz w:val="24"/>
          <w:szCs w:val="24"/>
        </w:rPr>
        <w:t>y</w:t>
      </w:r>
      <w:r>
        <w:rPr>
          <w:rFonts w:cstheme="minorHAnsi"/>
          <w:sz w:val="24"/>
          <w:szCs w:val="24"/>
        </w:rPr>
        <w:t xml:space="preserve">ing on the </w:t>
      </w:r>
      <w:r w:rsidRPr="00F45AF0">
        <w:rPr>
          <w:rFonts w:cstheme="minorHAnsi"/>
          <w:b/>
          <w:sz w:val="24"/>
          <w:szCs w:val="24"/>
        </w:rPr>
        <w:t>simulator</w:t>
      </w:r>
      <w:r>
        <w:rPr>
          <w:rFonts w:cstheme="minorHAnsi"/>
          <w:sz w:val="24"/>
          <w:szCs w:val="24"/>
        </w:rPr>
        <w:t xml:space="preserve"> or even on a </w:t>
      </w:r>
      <w:r w:rsidRPr="000F7B9E">
        <w:rPr>
          <w:rFonts w:cstheme="minorHAnsi"/>
          <w:b/>
          <w:sz w:val="24"/>
          <w:szCs w:val="24"/>
        </w:rPr>
        <w:t>micro drone</w:t>
      </w:r>
      <w:r>
        <w:rPr>
          <w:rFonts w:cstheme="minorHAnsi"/>
          <w:sz w:val="24"/>
          <w:szCs w:val="24"/>
        </w:rPr>
        <w:t xml:space="preserve">. There will also be a chance to use your imagination and design a personal keyring or aeroplane on the </w:t>
      </w:r>
      <w:r w:rsidRPr="00F45AF0">
        <w:rPr>
          <w:rFonts w:cstheme="minorHAnsi"/>
          <w:b/>
          <w:sz w:val="24"/>
          <w:szCs w:val="24"/>
        </w:rPr>
        <w:t>3D printer</w:t>
      </w:r>
      <w:r>
        <w:rPr>
          <w:rFonts w:cstheme="minorHAnsi"/>
          <w:sz w:val="24"/>
          <w:szCs w:val="24"/>
        </w:rPr>
        <w:t>.</w:t>
      </w:r>
    </w:p>
    <w:p w:rsidR="00475885" w:rsidRDefault="00AA5B29" w:rsidP="00475885">
      <w:pPr>
        <w:jc w:val="both"/>
        <w:rPr>
          <w:rFonts w:cstheme="minorHAnsi"/>
          <w:sz w:val="24"/>
          <w:szCs w:val="24"/>
        </w:rPr>
      </w:pPr>
      <w:r w:rsidRPr="00AA5B29">
        <w:rPr>
          <w:b/>
        </w:rPr>
        <w:t>WW1 AHT’s</w:t>
      </w:r>
      <w:r>
        <w:t xml:space="preserve"> </w:t>
      </w:r>
      <w:r w:rsidR="00475885">
        <w:rPr>
          <w:rFonts w:cstheme="minorHAnsi"/>
          <w:sz w:val="24"/>
          <w:szCs w:val="24"/>
        </w:rPr>
        <w:t xml:space="preserve">virtual </w:t>
      </w:r>
      <w:r w:rsidR="00475885" w:rsidRPr="00AA5B29">
        <w:rPr>
          <w:rFonts w:cstheme="minorHAnsi"/>
          <w:sz w:val="24"/>
          <w:szCs w:val="24"/>
        </w:rPr>
        <w:t>reality simulator</w:t>
      </w:r>
      <w:r w:rsidR="00475885">
        <w:rPr>
          <w:rFonts w:cstheme="minorHAnsi"/>
          <w:sz w:val="24"/>
          <w:szCs w:val="24"/>
        </w:rPr>
        <w:t xml:space="preserve"> will also be in full swing, whilst a model sized </w:t>
      </w:r>
      <w:r w:rsidR="00475885" w:rsidRPr="00F45AF0">
        <w:rPr>
          <w:rFonts w:cstheme="minorHAnsi"/>
          <w:b/>
          <w:sz w:val="24"/>
          <w:szCs w:val="24"/>
        </w:rPr>
        <w:t>hovercraft</w:t>
      </w:r>
      <w:r w:rsidR="00475885">
        <w:rPr>
          <w:rFonts w:cstheme="minorHAnsi"/>
          <w:sz w:val="24"/>
          <w:szCs w:val="24"/>
        </w:rPr>
        <w:t xml:space="preserve"> will be able to be controlled remotely across the airfield. There will also be a chance to build your own hovercraft.</w:t>
      </w:r>
    </w:p>
    <w:p w:rsidR="00475885" w:rsidRDefault="00475885" w:rsidP="0014079E">
      <w:pPr>
        <w:jc w:val="both"/>
        <w:rPr>
          <w:rFonts w:cstheme="minorHAnsi"/>
          <w:sz w:val="24"/>
          <w:szCs w:val="24"/>
        </w:rPr>
      </w:pPr>
      <w:r w:rsidRPr="00F45AF0">
        <w:rPr>
          <w:rFonts w:cstheme="minorHAnsi"/>
          <w:b/>
          <w:sz w:val="24"/>
          <w:szCs w:val="24"/>
        </w:rPr>
        <w:t xml:space="preserve">The British </w:t>
      </w:r>
      <w:r w:rsidR="00F34902" w:rsidRPr="00F45AF0">
        <w:rPr>
          <w:rFonts w:cstheme="minorHAnsi"/>
          <w:b/>
          <w:sz w:val="24"/>
          <w:szCs w:val="24"/>
        </w:rPr>
        <w:t xml:space="preserve">Model </w:t>
      </w:r>
      <w:r w:rsidRPr="00F45AF0">
        <w:rPr>
          <w:rFonts w:cstheme="minorHAnsi"/>
          <w:b/>
          <w:sz w:val="24"/>
          <w:szCs w:val="24"/>
        </w:rPr>
        <w:t xml:space="preserve">Flying </w:t>
      </w:r>
      <w:r w:rsidR="00F34902" w:rsidRPr="00F45AF0">
        <w:rPr>
          <w:rFonts w:cstheme="minorHAnsi"/>
          <w:b/>
          <w:sz w:val="24"/>
          <w:szCs w:val="24"/>
        </w:rPr>
        <w:t>Association</w:t>
      </w:r>
      <w:r w:rsidR="00FB17DD" w:rsidRPr="00F45AF0">
        <w:rPr>
          <w:rFonts w:cstheme="minorHAnsi"/>
          <w:b/>
          <w:sz w:val="24"/>
          <w:szCs w:val="24"/>
        </w:rPr>
        <w:t xml:space="preserve"> </w:t>
      </w:r>
      <w:r w:rsidR="00FB17DD">
        <w:rPr>
          <w:rFonts w:cstheme="minorHAnsi"/>
          <w:sz w:val="24"/>
          <w:szCs w:val="24"/>
        </w:rPr>
        <w:t xml:space="preserve">will also be on site demonstrating various model aircraft and </w:t>
      </w:r>
      <w:r w:rsidR="000F7B9E">
        <w:rPr>
          <w:rFonts w:cstheme="minorHAnsi"/>
          <w:sz w:val="24"/>
          <w:szCs w:val="24"/>
        </w:rPr>
        <w:t>performing</w:t>
      </w:r>
      <w:r w:rsidR="00F45AF0">
        <w:rPr>
          <w:rFonts w:cstheme="minorHAnsi"/>
          <w:sz w:val="24"/>
          <w:szCs w:val="24"/>
        </w:rPr>
        <w:t xml:space="preserve"> flying displays, plus the </w:t>
      </w:r>
      <w:r w:rsidR="00F45AF0" w:rsidRPr="00F45AF0">
        <w:rPr>
          <w:rFonts w:cstheme="minorHAnsi"/>
          <w:b/>
          <w:sz w:val="24"/>
          <w:szCs w:val="24"/>
        </w:rPr>
        <w:t>Hawker Hurricane</w:t>
      </w:r>
      <w:r w:rsidR="00F45AF0">
        <w:rPr>
          <w:rFonts w:cstheme="minorHAnsi"/>
          <w:sz w:val="24"/>
          <w:szCs w:val="24"/>
        </w:rPr>
        <w:t xml:space="preserve"> model will be assembled on site, with </w:t>
      </w:r>
      <w:r w:rsidR="00F45AF0" w:rsidRPr="00F45AF0">
        <w:rPr>
          <w:rFonts w:cstheme="minorHAnsi"/>
          <w:b/>
          <w:sz w:val="24"/>
          <w:szCs w:val="24"/>
        </w:rPr>
        <w:t xml:space="preserve">Si-Hi Education </w:t>
      </w:r>
      <w:r w:rsidR="00F45AF0">
        <w:rPr>
          <w:rFonts w:cstheme="minorHAnsi"/>
          <w:sz w:val="24"/>
          <w:szCs w:val="24"/>
        </w:rPr>
        <w:t>holding workshops.</w:t>
      </w:r>
    </w:p>
    <w:p w:rsidR="002D39DC" w:rsidRDefault="002D39DC" w:rsidP="0014079E">
      <w:pPr>
        <w:jc w:val="both"/>
        <w:rPr>
          <w:rFonts w:cstheme="minorHAnsi"/>
          <w:sz w:val="24"/>
          <w:szCs w:val="24"/>
        </w:rPr>
      </w:pPr>
      <w:r w:rsidRPr="00F45AF0">
        <w:rPr>
          <w:rFonts w:cstheme="minorHAnsi"/>
          <w:b/>
          <w:sz w:val="24"/>
          <w:szCs w:val="24"/>
        </w:rPr>
        <w:t>Raspberry Pi</w:t>
      </w:r>
      <w:r>
        <w:rPr>
          <w:rFonts w:cstheme="minorHAnsi"/>
          <w:sz w:val="24"/>
          <w:szCs w:val="24"/>
        </w:rPr>
        <w:t xml:space="preserve"> programming and </w:t>
      </w:r>
      <w:r w:rsidRPr="00F45AF0">
        <w:rPr>
          <w:rFonts w:cstheme="minorHAnsi"/>
          <w:b/>
          <w:sz w:val="24"/>
          <w:szCs w:val="24"/>
        </w:rPr>
        <w:t>Rocket</w:t>
      </w:r>
      <w:r w:rsidR="00475885" w:rsidRPr="00F45AF0">
        <w:rPr>
          <w:rFonts w:cstheme="minorHAnsi"/>
          <w:b/>
          <w:sz w:val="24"/>
          <w:szCs w:val="24"/>
        </w:rPr>
        <w:t xml:space="preserve"> building</w:t>
      </w:r>
      <w:r>
        <w:rPr>
          <w:rFonts w:cstheme="minorHAnsi"/>
          <w:sz w:val="24"/>
          <w:szCs w:val="24"/>
        </w:rPr>
        <w:t xml:space="preserve"> workshops and activities will also be taking place</w:t>
      </w:r>
      <w:r w:rsidR="00475885">
        <w:rPr>
          <w:rFonts w:cstheme="minorHAnsi"/>
          <w:sz w:val="24"/>
          <w:szCs w:val="24"/>
        </w:rPr>
        <w:t xml:space="preserve">, not to mention the opportunity to build and programme a </w:t>
      </w:r>
      <w:r w:rsidR="00475885" w:rsidRPr="00F45AF0">
        <w:rPr>
          <w:rFonts w:cstheme="minorHAnsi"/>
          <w:b/>
          <w:sz w:val="24"/>
          <w:szCs w:val="24"/>
        </w:rPr>
        <w:t>Ardunio</w:t>
      </w:r>
      <w:r w:rsidR="00475885">
        <w:rPr>
          <w:rFonts w:cstheme="minorHAnsi"/>
          <w:sz w:val="24"/>
          <w:szCs w:val="24"/>
        </w:rPr>
        <w:t xml:space="preserve"> based </w:t>
      </w:r>
      <w:r w:rsidR="00475885" w:rsidRPr="00F45AF0">
        <w:rPr>
          <w:rFonts w:cstheme="minorHAnsi"/>
          <w:b/>
          <w:sz w:val="24"/>
          <w:szCs w:val="24"/>
        </w:rPr>
        <w:t>robot.</w:t>
      </w:r>
    </w:p>
    <w:p w:rsidR="008D7E9B" w:rsidRDefault="008D7E9B" w:rsidP="008D7E9B">
      <w:pPr>
        <w:jc w:val="both"/>
        <w:rPr>
          <w:rFonts w:cstheme="minorHAnsi"/>
          <w:sz w:val="24"/>
          <w:szCs w:val="24"/>
        </w:rPr>
      </w:pPr>
      <w:r w:rsidRPr="00C07C2D">
        <w:rPr>
          <w:rFonts w:cstheme="minorHAnsi"/>
          <w:b/>
          <w:sz w:val="24"/>
          <w:szCs w:val="24"/>
        </w:rPr>
        <w:t>Chief Executive of Stow Maries Great War Aerodrome, Ian Flint said</w:t>
      </w:r>
      <w:r w:rsidRPr="00C07C2D">
        <w:rPr>
          <w:rFonts w:cstheme="minorHAnsi"/>
          <w:sz w:val="24"/>
          <w:szCs w:val="24"/>
        </w:rPr>
        <w:t>: “</w:t>
      </w:r>
      <w:r w:rsidR="00F45AF0">
        <w:rPr>
          <w:rFonts w:cstheme="minorHAnsi"/>
          <w:sz w:val="24"/>
          <w:szCs w:val="24"/>
        </w:rPr>
        <w:t>This event ha</w:t>
      </w:r>
      <w:r w:rsidR="007F49B4">
        <w:rPr>
          <w:rFonts w:cstheme="minorHAnsi"/>
          <w:sz w:val="24"/>
          <w:szCs w:val="24"/>
        </w:rPr>
        <w:t xml:space="preserve">s been in the planning </w:t>
      </w:r>
      <w:r w:rsidR="00F45AF0">
        <w:rPr>
          <w:rFonts w:cstheme="minorHAnsi"/>
          <w:sz w:val="24"/>
          <w:szCs w:val="24"/>
        </w:rPr>
        <w:t xml:space="preserve">since our monthly </w:t>
      </w:r>
      <w:r w:rsidR="00AC5AA5">
        <w:rPr>
          <w:rFonts w:cstheme="minorHAnsi"/>
          <w:sz w:val="24"/>
          <w:szCs w:val="24"/>
        </w:rPr>
        <w:t xml:space="preserve">Saturday </w:t>
      </w:r>
      <w:r w:rsidR="00F45AF0">
        <w:rPr>
          <w:rFonts w:cstheme="minorHAnsi"/>
          <w:sz w:val="24"/>
          <w:szCs w:val="24"/>
        </w:rPr>
        <w:t>STO-Kers cl</w:t>
      </w:r>
      <w:r w:rsidR="00AC5AA5">
        <w:rPr>
          <w:rFonts w:cstheme="minorHAnsi"/>
          <w:sz w:val="24"/>
          <w:szCs w:val="24"/>
        </w:rPr>
        <w:t>ub</w:t>
      </w:r>
      <w:r w:rsidR="007F49B4">
        <w:rPr>
          <w:rFonts w:cstheme="minorHAnsi"/>
          <w:sz w:val="24"/>
          <w:szCs w:val="24"/>
        </w:rPr>
        <w:t xml:space="preserve"> started to take off at the beginning of the year. We are delighted that it will be supported by many of our partnerships that have been created this year and we look forward to welcoming </w:t>
      </w:r>
      <w:r w:rsidR="00F45AF0">
        <w:rPr>
          <w:rFonts w:cstheme="minorHAnsi"/>
          <w:sz w:val="24"/>
          <w:szCs w:val="24"/>
        </w:rPr>
        <w:t xml:space="preserve">many </w:t>
      </w:r>
      <w:r w:rsidR="007F49B4">
        <w:rPr>
          <w:rFonts w:cstheme="minorHAnsi"/>
          <w:sz w:val="24"/>
          <w:szCs w:val="24"/>
        </w:rPr>
        <w:t xml:space="preserve">new businesses </w:t>
      </w:r>
      <w:r w:rsidR="00F45AF0">
        <w:rPr>
          <w:rFonts w:cstheme="minorHAnsi"/>
          <w:sz w:val="24"/>
          <w:szCs w:val="24"/>
        </w:rPr>
        <w:t xml:space="preserve">from the </w:t>
      </w:r>
      <w:r w:rsidR="007F49B4">
        <w:rPr>
          <w:rFonts w:cstheme="minorHAnsi"/>
          <w:sz w:val="24"/>
          <w:szCs w:val="24"/>
        </w:rPr>
        <w:t xml:space="preserve">world of </w:t>
      </w:r>
      <w:r w:rsidR="00F45AF0">
        <w:rPr>
          <w:rFonts w:cstheme="minorHAnsi"/>
          <w:sz w:val="24"/>
          <w:szCs w:val="24"/>
        </w:rPr>
        <w:t>sci</w:t>
      </w:r>
      <w:r w:rsidR="007F49B4">
        <w:rPr>
          <w:rFonts w:cstheme="minorHAnsi"/>
          <w:sz w:val="24"/>
          <w:szCs w:val="24"/>
        </w:rPr>
        <w:t>e</w:t>
      </w:r>
      <w:r w:rsidR="00F45AF0">
        <w:rPr>
          <w:rFonts w:cstheme="minorHAnsi"/>
          <w:sz w:val="24"/>
          <w:szCs w:val="24"/>
        </w:rPr>
        <w:t xml:space="preserve">nce </w:t>
      </w:r>
      <w:r w:rsidR="007F49B4">
        <w:rPr>
          <w:rFonts w:cstheme="minorHAnsi"/>
          <w:sz w:val="24"/>
          <w:szCs w:val="24"/>
        </w:rPr>
        <w:t xml:space="preserve">and technology to the site. This event is set to be full on fun, excitement and new experiences.” </w:t>
      </w:r>
    </w:p>
    <w:p w:rsidR="000F7B9E" w:rsidRDefault="007F49B4" w:rsidP="008D7E9B">
      <w:pPr>
        <w:jc w:val="both"/>
        <w:rPr>
          <w:rFonts w:cstheme="minorHAnsi"/>
          <w:sz w:val="24"/>
          <w:szCs w:val="24"/>
        </w:rPr>
      </w:pPr>
      <w:r w:rsidRPr="00427BE4">
        <w:rPr>
          <w:rFonts w:cstheme="minorHAnsi"/>
          <w:b/>
          <w:sz w:val="24"/>
          <w:szCs w:val="24"/>
        </w:rPr>
        <w:t>The Royal Aeronautical</w:t>
      </w:r>
      <w:r>
        <w:rPr>
          <w:rFonts w:cstheme="minorHAnsi"/>
          <w:sz w:val="24"/>
          <w:szCs w:val="24"/>
        </w:rPr>
        <w:t xml:space="preserve"> Society will also be giving talk</w:t>
      </w:r>
      <w:r w:rsidR="00AC5AA5">
        <w:rPr>
          <w:rFonts w:cstheme="minorHAnsi"/>
          <w:sz w:val="24"/>
          <w:szCs w:val="24"/>
        </w:rPr>
        <w:t xml:space="preserve">s and career advice as well as </w:t>
      </w:r>
      <w:r w:rsidR="00AC5AA5" w:rsidRPr="00AC5AA5">
        <w:rPr>
          <w:rFonts w:cstheme="minorHAnsi"/>
          <w:b/>
          <w:sz w:val="24"/>
          <w:szCs w:val="24"/>
        </w:rPr>
        <w:t>E</w:t>
      </w:r>
      <w:r w:rsidRPr="00AC5AA5">
        <w:rPr>
          <w:rFonts w:cstheme="minorHAnsi"/>
          <w:b/>
          <w:sz w:val="24"/>
          <w:szCs w:val="24"/>
        </w:rPr>
        <w:t>lect</w:t>
      </w:r>
      <w:r w:rsidR="00427BE4" w:rsidRPr="00AC5AA5">
        <w:rPr>
          <w:rFonts w:cstheme="minorHAnsi"/>
          <w:b/>
          <w:sz w:val="24"/>
          <w:szCs w:val="24"/>
        </w:rPr>
        <w:t>r</w:t>
      </w:r>
      <w:r w:rsidR="00AC5AA5" w:rsidRPr="00AC5AA5">
        <w:rPr>
          <w:rFonts w:cstheme="minorHAnsi"/>
          <w:b/>
          <w:sz w:val="24"/>
          <w:szCs w:val="24"/>
        </w:rPr>
        <w:t>ic C</w:t>
      </w:r>
      <w:r w:rsidRPr="00AC5AA5">
        <w:rPr>
          <w:rFonts w:cstheme="minorHAnsi"/>
          <w:b/>
          <w:sz w:val="24"/>
          <w:szCs w:val="24"/>
        </w:rPr>
        <w:t>ars</w:t>
      </w:r>
      <w:r>
        <w:rPr>
          <w:rFonts w:cstheme="minorHAnsi"/>
          <w:sz w:val="24"/>
          <w:szCs w:val="24"/>
        </w:rPr>
        <w:t xml:space="preserve"> and </w:t>
      </w:r>
      <w:r w:rsidRPr="00AC5AA5">
        <w:rPr>
          <w:rFonts w:cstheme="minorHAnsi"/>
          <w:b/>
          <w:sz w:val="24"/>
          <w:szCs w:val="24"/>
        </w:rPr>
        <w:t>Meccano</w:t>
      </w:r>
      <w:r w:rsidR="000F7B9E">
        <w:rPr>
          <w:rFonts w:cstheme="minorHAnsi"/>
          <w:sz w:val="24"/>
          <w:szCs w:val="24"/>
        </w:rPr>
        <w:t xml:space="preserve"> models, the list is endless.</w:t>
      </w:r>
    </w:p>
    <w:p w:rsidR="007F49B4" w:rsidRDefault="007F49B4" w:rsidP="008D7E9B">
      <w:pPr>
        <w:jc w:val="both"/>
        <w:rPr>
          <w:rFonts w:cstheme="minorHAnsi"/>
          <w:sz w:val="24"/>
          <w:szCs w:val="24"/>
        </w:rPr>
      </w:pPr>
      <w:r>
        <w:rPr>
          <w:rFonts w:cstheme="minorHAnsi"/>
          <w:sz w:val="24"/>
          <w:szCs w:val="24"/>
        </w:rPr>
        <w:lastRenderedPageBreak/>
        <w:t xml:space="preserve">Tickets are available </w:t>
      </w:r>
      <w:r w:rsidR="00427BE4">
        <w:rPr>
          <w:rFonts w:cstheme="minorHAnsi"/>
          <w:sz w:val="24"/>
          <w:szCs w:val="24"/>
        </w:rPr>
        <w:t xml:space="preserve">through our website </w:t>
      </w:r>
      <w:hyperlink r:id="rId6" w:history="1">
        <w:r w:rsidR="00427BE4" w:rsidRPr="00C53FAD">
          <w:rPr>
            <w:rStyle w:val="Hyperlink"/>
            <w:rFonts w:cstheme="minorHAnsi"/>
            <w:sz w:val="24"/>
            <w:szCs w:val="24"/>
          </w:rPr>
          <w:t>www.stowmaries.org.uk/events</w:t>
        </w:r>
      </w:hyperlink>
      <w:r w:rsidR="00427BE4">
        <w:rPr>
          <w:rFonts w:cstheme="minorHAnsi"/>
          <w:sz w:val="24"/>
          <w:szCs w:val="24"/>
        </w:rPr>
        <w:t>, £12 per adult in advance, £15 on the door. Children under 10 free, £5 for all 11-16 year olds.</w:t>
      </w:r>
    </w:p>
    <w:p w:rsidR="000F7B9E" w:rsidRPr="00C07C2D" w:rsidRDefault="000F7B9E" w:rsidP="008D7E9B">
      <w:pPr>
        <w:jc w:val="both"/>
        <w:rPr>
          <w:rFonts w:cstheme="minorHAnsi"/>
          <w:sz w:val="24"/>
          <w:szCs w:val="24"/>
        </w:rPr>
      </w:pPr>
      <w:r>
        <w:rPr>
          <w:rFonts w:cstheme="minorHAnsi"/>
          <w:sz w:val="24"/>
          <w:szCs w:val="24"/>
        </w:rPr>
        <w:t>A BBQ, soft bar and cakes will all be available, plus The Mess for lunch.</w:t>
      </w:r>
    </w:p>
    <w:p w:rsidR="001F3A46" w:rsidRPr="00D1391D" w:rsidRDefault="00D1391D" w:rsidP="006E7B45">
      <w:pPr>
        <w:jc w:val="both"/>
        <w:rPr>
          <w:rFonts w:cstheme="minorHAnsi"/>
          <w:lang w:val="en-US"/>
        </w:rPr>
      </w:pPr>
      <w:r w:rsidRPr="00C07C2D">
        <w:rPr>
          <w:rFonts w:cstheme="minorHAnsi"/>
          <w:sz w:val="24"/>
          <w:szCs w:val="24"/>
        </w:rPr>
        <w:t xml:space="preserve">Stow Maries Great War Aerodrome boasts </w:t>
      </w:r>
      <w:r w:rsidR="00885130">
        <w:rPr>
          <w:rFonts w:cstheme="minorHAnsi"/>
          <w:color w:val="000000"/>
          <w:sz w:val="24"/>
          <w:szCs w:val="24"/>
        </w:rPr>
        <w:t xml:space="preserve">Europe's largest collection </w:t>
      </w:r>
      <w:r w:rsidRPr="00C07C2D">
        <w:rPr>
          <w:rFonts w:cstheme="minorHAnsi"/>
          <w:sz w:val="24"/>
          <w:szCs w:val="24"/>
        </w:rPr>
        <w:t xml:space="preserve">of Royal Flying Corps WW1 buildings which were not adapted for further military use later in its history. It </w:t>
      </w:r>
      <w:r w:rsidR="001F3A46" w:rsidRPr="00C07C2D">
        <w:rPr>
          <w:rFonts w:cstheme="minorHAnsi"/>
          <w:sz w:val="24"/>
          <w:szCs w:val="24"/>
          <w:lang w:val="en-US"/>
        </w:rPr>
        <w:t xml:space="preserve">is open to the public from 10am – 5pm, </w:t>
      </w:r>
      <w:r w:rsidR="00117D95" w:rsidRPr="00C07C2D">
        <w:rPr>
          <w:rFonts w:cstheme="minorHAnsi"/>
          <w:sz w:val="24"/>
          <w:szCs w:val="24"/>
          <w:lang w:val="en-US"/>
        </w:rPr>
        <w:t>every day except Tuesdays</w:t>
      </w:r>
      <w:r w:rsidR="001F3A46" w:rsidRPr="00C07C2D">
        <w:rPr>
          <w:rFonts w:cstheme="minorHAnsi"/>
          <w:sz w:val="24"/>
          <w:szCs w:val="24"/>
          <w:lang w:val="en-US"/>
        </w:rPr>
        <w:t xml:space="preserve">. Pre-arranged </w:t>
      </w:r>
      <w:hyperlink r:id="rId7" w:history="1">
        <w:r w:rsidR="001F3A46" w:rsidRPr="00C07C2D">
          <w:rPr>
            <w:rStyle w:val="Hyperlink"/>
            <w:rFonts w:cstheme="minorHAnsi"/>
            <w:sz w:val="24"/>
            <w:szCs w:val="24"/>
            <w:lang w:val="en-US"/>
          </w:rPr>
          <w:t>group visits</w:t>
        </w:r>
      </w:hyperlink>
      <w:r w:rsidR="001F3A46" w:rsidRPr="00C07C2D">
        <w:rPr>
          <w:rFonts w:cstheme="minorHAnsi"/>
          <w:sz w:val="24"/>
          <w:szCs w:val="24"/>
          <w:lang w:val="en-US"/>
        </w:rPr>
        <w:t xml:space="preserve">, including coach trips, are </w:t>
      </w:r>
      <w:r w:rsidR="00D71C3C" w:rsidRPr="00C07C2D">
        <w:rPr>
          <w:rFonts w:cstheme="minorHAnsi"/>
          <w:sz w:val="24"/>
          <w:szCs w:val="24"/>
          <w:lang w:val="en-US"/>
        </w:rPr>
        <w:t>also very welcome</w:t>
      </w:r>
      <w:r w:rsidR="00D71C3C">
        <w:rPr>
          <w:rFonts w:cstheme="minorHAnsi"/>
          <w:lang w:val="en-US"/>
        </w:rPr>
        <w:t>.</w:t>
      </w:r>
    </w:p>
    <w:p w:rsidR="001F3A46" w:rsidRPr="00D1391D" w:rsidRDefault="001F3A46" w:rsidP="006E7B45">
      <w:pPr>
        <w:rPr>
          <w:rFonts w:cstheme="minorHAnsi"/>
        </w:rPr>
      </w:pPr>
      <w:r w:rsidRPr="00D1391D">
        <w:rPr>
          <w:rFonts w:cstheme="minorHAnsi"/>
        </w:rPr>
        <w:t xml:space="preserve">For more information about visiting Stow Maries Great War Aerodrome please visit </w:t>
      </w:r>
      <w:hyperlink r:id="rId8" w:history="1">
        <w:r w:rsidRPr="00D1391D">
          <w:rPr>
            <w:rStyle w:val="Hyperlink"/>
            <w:rFonts w:cstheme="minorHAnsi"/>
          </w:rPr>
          <w:t>www.stowmaries.org.uk</w:t>
        </w:r>
      </w:hyperlink>
      <w:r w:rsidRPr="00D1391D">
        <w:rPr>
          <w:rFonts w:cstheme="minorHAnsi"/>
        </w:rPr>
        <w:t xml:space="preserve">. </w:t>
      </w:r>
      <w:r w:rsidRPr="00D1391D">
        <w:rPr>
          <w:rFonts w:cstheme="minorHAnsi"/>
        </w:rPr>
        <w:tab/>
      </w:r>
    </w:p>
    <w:p w:rsidR="00C444DF" w:rsidRPr="00D1391D" w:rsidRDefault="001F3A46" w:rsidP="006E7B45">
      <w:pPr>
        <w:jc w:val="both"/>
        <w:rPr>
          <w:rFonts w:cstheme="minorHAnsi"/>
        </w:rPr>
      </w:pPr>
      <w:r w:rsidRPr="00D1391D">
        <w:rPr>
          <w:rFonts w:cstheme="minorHAnsi"/>
          <w:b/>
        </w:rPr>
        <w:t>End</w:t>
      </w:r>
      <w:r w:rsidR="00BD7AE1" w:rsidRPr="00D1391D">
        <w:rPr>
          <w:rFonts w:cstheme="minorHAnsi"/>
          <w:b/>
        </w:rPr>
        <w:t>s</w:t>
      </w:r>
      <w:r w:rsidR="00D1391D">
        <w:rPr>
          <w:rFonts w:cstheme="minorHAnsi"/>
          <w:b/>
        </w:rPr>
        <w:t xml:space="preserve"> </w:t>
      </w:r>
      <w:r w:rsidR="00D1391D">
        <w:rPr>
          <w:rFonts w:cstheme="minorHAnsi"/>
          <w:b/>
        </w:rPr>
        <w:br/>
      </w:r>
      <w:r w:rsidR="00C444DF" w:rsidRPr="00D1391D">
        <w:rPr>
          <w:rFonts w:cstheme="minorHAnsi"/>
        </w:rPr>
        <w:t xml:space="preserve">For further information, please contact </w:t>
      </w:r>
      <w:r w:rsidR="008D7E9B" w:rsidRPr="00D1391D">
        <w:rPr>
          <w:rFonts w:cstheme="minorHAnsi"/>
        </w:rPr>
        <w:t xml:space="preserve">Joe Burton @ </w:t>
      </w:r>
      <w:hyperlink r:id="rId9" w:history="1">
        <w:r w:rsidR="008D7E9B" w:rsidRPr="00D1391D">
          <w:rPr>
            <w:rStyle w:val="Hyperlink"/>
            <w:rFonts w:cstheme="minorHAnsi"/>
          </w:rPr>
          <w:t>admin@stowmaries.org.uk</w:t>
        </w:r>
      </w:hyperlink>
      <w:r w:rsidR="008D7E9B" w:rsidRPr="00D1391D">
        <w:rPr>
          <w:rFonts w:cstheme="minorHAnsi"/>
        </w:rPr>
        <w:t xml:space="preserve"> or 01245 329358.</w:t>
      </w:r>
    </w:p>
    <w:sectPr w:rsidR="00C444DF" w:rsidRPr="00D1391D" w:rsidSect="00AC5AA5">
      <w:pgSz w:w="11906" w:h="16838"/>
      <w:pgMar w:top="1134" w:right="1133"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6DD"/>
    <w:rsid w:val="00053B50"/>
    <w:rsid w:val="00080AE7"/>
    <w:rsid w:val="00096CD2"/>
    <w:rsid w:val="000F7B9E"/>
    <w:rsid w:val="00117D95"/>
    <w:rsid w:val="001233FF"/>
    <w:rsid w:val="0014079E"/>
    <w:rsid w:val="001A2C13"/>
    <w:rsid w:val="001B467D"/>
    <w:rsid w:val="001F3A46"/>
    <w:rsid w:val="00214EDB"/>
    <w:rsid w:val="00230D51"/>
    <w:rsid w:val="00254805"/>
    <w:rsid w:val="00270C25"/>
    <w:rsid w:val="00273265"/>
    <w:rsid w:val="00292D28"/>
    <w:rsid w:val="002A3C6C"/>
    <w:rsid w:val="002A7E68"/>
    <w:rsid w:val="002D39DC"/>
    <w:rsid w:val="002D6AAD"/>
    <w:rsid w:val="002F7B73"/>
    <w:rsid w:val="00320A53"/>
    <w:rsid w:val="00322179"/>
    <w:rsid w:val="0032487C"/>
    <w:rsid w:val="00325F22"/>
    <w:rsid w:val="00326010"/>
    <w:rsid w:val="00357C76"/>
    <w:rsid w:val="00370963"/>
    <w:rsid w:val="00377DC6"/>
    <w:rsid w:val="003E15C6"/>
    <w:rsid w:val="00427BE4"/>
    <w:rsid w:val="00475885"/>
    <w:rsid w:val="004A13A6"/>
    <w:rsid w:val="004D1E5B"/>
    <w:rsid w:val="004D22F8"/>
    <w:rsid w:val="004E6D94"/>
    <w:rsid w:val="00505935"/>
    <w:rsid w:val="00505EED"/>
    <w:rsid w:val="0053586B"/>
    <w:rsid w:val="00542725"/>
    <w:rsid w:val="00567665"/>
    <w:rsid w:val="00581995"/>
    <w:rsid w:val="005B107E"/>
    <w:rsid w:val="005C1AAA"/>
    <w:rsid w:val="006116DD"/>
    <w:rsid w:val="006400E0"/>
    <w:rsid w:val="00651E24"/>
    <w:rsid w:val="00664394"/>
    <w:rsid w:val="006701FC"/>
    <w:rsid w:val="00673395"/>
    <w:rsid w:val="006826EE"/>
    <w:rsid w:val="006E3753"/>
    <w:rsid w:val="006E7B45"/>
    <w:rsid w:val="00750465"/>
    <w:rsid w:val="00753690"/>
    <w:rsid w:val="00780231"/>
    <w:rsid w:val="007B24F2"/>
    <w:rsid w:val="007F49B4"/>
    <w:rsid w:val="00807F8C"/>
    <w:rsid w:val="0083329D"/>
    <w:rsid w:val="00856357"/>
    <w:rsid w:val="00856F13"/>
    <w:rsid w:val="00870E04"/>
    <w:rsid w:val="00885130"/>
    <w:rsid w:val="00892B02"/>
    <w:rsid w:val="008A6432"/>
    <w:rsid w:val="008D7E9B"/>
    <w:rsid w:val="00913CE5"/>
    <w:rsid w:val="0093223C"/>
    <w:rsid w:val="00950C00"/>
    <w:rsid w:val="009A162A"/>
    <w:rsid w:val="00A30650"/>
    <w:rsid w:val="00A77694"/>
    <w:rsid w:val="00AA5B29"/>
    <w:rsid w:val="00AC1BFF"/>
    <w:rsid w:val="00AC2181"/>
    <w:rsid w:val="00AC34FD"/>
    <w:rsid w:val="00AC5AA5"/>
    <w:rsid w:val="00AD1DF2"/>
    <w:rsid w:val="00B008B5"/>
    <w:rsid w:val="00B25866"/>
    <w:rsid w:val="00B308DF"/>
    <w:rsid w:val="00B47774"/>
    <w:rsid w:val="00B53532"/>
    <w:rsid w:val="00B6181C"/>
    <w:rsid w:val="00BA7B90"/>
    <w:rsid w:val="00BB0224"/>
    <w:rsid w:val="00BD222A"/>
    <w:rsid w:val="00BD7AE1"/>
    <w:rsid w:val="00BE3764"/>
    <w:rsid w:val="00C07C2D"/>
    <w:rsid w:val="00C227A0"/>
    <w:rsid w:val="00C444DF"/>
    <w:rsid w:val="00CA12F6"/>
    <w:rsid w:val="00CA4B79"/>
    <w:rsid w:val="00CC7B19"/>
    <w:rsid w:val="00CD51C8"/>
    <w:rsid w:val="00D1391D"/>
    <w:rsid w:val="00D139BE"/>
    <w:rsid w:val="00D21FDE"/>
    <w:rsid w:val="00D42998"/>
    <w:rsid w:val="00D71C3C"/>
    <w:rsid w:val="00DB0982"/>
    <w:rsid w:val="00E20D51"/>
    <w:rsid w:val="00E32BCD"/>
    <w:rsid w:val="00E76B58"/>
    <w:rsid w:val="00ED7DC5"/>
    <w:rsid w:val="00EF0695"/>
    <w:rsid w:val="00F33E51"/>
    <w:rsid w:val="00F34902"/>
    <w:rsid w:val="00F45AF0"/>
    <w:rsid w:val="00F669EE"/>
    <w:rsid w:val="00FA4262"/>
    <w:rsid w:val="00FB17DD"/>
    <w:rsid w:val="00FC3775"/>
    <w:rsid w:val="00FC7C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7D2D0"/>
  <w15:docId w15:val="{CDB0F2BE-2F06-43BD-A659-DA014162D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3586B"/>
  </w:style>
  <w:style w:type="paragraph" w:styleId="Heading2">
    <w:name w:val="heading 2"/>
    <w:basedOn w:val="Normal"/>
    <w:link w:val="Heading2Char"/>
    <w:uiPriority w:val="9"/>
    <w:qFormat/>
    <w:rsid w:val="00F33E5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E3764"/>
    <w:rPr>
      <w:color w:val="0000FF" w:themeColor="hyperlink"/>
      <w:u w:val="single"/>
    </w:rPr>
  </w:style>
  <w:style w:type="paragraph" w:customStyle="1" w:styleId="western">
    <w:name w:val="western"/>
    <w:basedOn w:val="Normal"/>
    <w:uiPriority w:val="99"/>
    <w:rsid w:val="001F3A46"/>
    <w:pPr>
      <w:spacing w:before="100" w:beforeAutospacing="1" w:after="119" w:line="240" w:lineRule="auto"/>
    </w:pPr>
    <w:rPr>
      <w:rFonts w:ascii="Arial" w:hAnsi="Arial" w:cs="Arial"/>
      <w:color w:val="000000"/>
      <w:sz w:val="24"/>
      <w:szCs w:val="24"/>
      <w:lang w:eastAsia="en-GB"/>
    </w:rPr>
  </w:style>
  <w:style w:type="paragraph" w:styleId="BalloonText">
    <w:name w:val="Balloon Text"/>
    <w:basedOn w:val="Normal"/>
    <w:link w:val="BalloonTextChar"/>
    <w:uiPriority w:val="99"/>
    <w:semiHidden/>
    <w:unhideWhenUsed/>
    <w:rsid w:val="00BD7A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7AE1"/>
    <w:rPr>
      <w:rFonts w:ascii="Tahoma" w:hAnsi="Tahoma" w:cs="Tahoma"/>
      <w:sz w:val="16"/>
      <w:szCs w:val="16"/>
    </w:rPr>
  </w:style>
  <w:style w:type="character" w:customStyle="1" w:styleId="Heading2Char">
    <w:name w:val="Heading 2 Char"/>
    <w:basedOn w:val="DefaultParagraphFont"/>
    <w:link w:val="Heading2"/>
    <w:uiPriority w:val="9"/>
    <w:rsid w:val="00F33E51"/>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F33E5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F33E51"/>
  </w:style>
  <w:style w:type="character" w:customStyle="1" w:styleId="UnresolvedMention1">
    <w:name w:val="Unresolved Mention1"/>
    <w:basedOn w:val="DefaultParagraphFont"/>
    <w:uiPriority w:val="99"/>
    <w:semiHidden/>
    <w:unhideWhenUsed/>
    <w:rsid w:val="008D7E9B"/>
    <w:rPr>
      <w:color w:val="808080"/>
      <w:shd w:val="clear" w:color="auto" w:fill="E6E6E6"/>
    </w:rPr>
  </w:style>
  <w:style w:type="paragraph" w:customStyle="1" w:styleId="Textbody">
    <w:name w:val="Text body"/>
    <w:basedOn w:val="Normal"/>
    <w:rsid w:val="00A30650"/>
    <w:pPr>
      <w:suppressAutoHyphens/>
      <w:autoSpaceDN w:val="0"/>
      <w:spacing w:after="0" w:line="240" w:lineRule="auto"/>
      <w:ind w:left="137"/>
      <w:textAlignment w:val="baseline"/>
    </w:pPr>
    <w:rPr>
      <w:rFonts w:ascii="Verdana" w:eastAsia="Verdana" w:hAnsi="Verdana" w:cs="Calibri"/>
      <w:kern w:val="3"/>
      <w:sz w:val="18"/>
      <w:szCs w:val="18"/>
      <w:lang w:val="en-US"/>
    </w:rPr>
  </w:style>
  <w:style w:type="paragraph" w:styleId="Caption">
    <w:name w:val="caption"/>
    <w:basedOn w:val="Normal"/>
    <w:next w:val="Normal"/>
    <w:uiPriority w:val="35"/>
    <w:unhideWhenUsed/>
    <w:qFormat/>
    <w:rsid w:val="00A30650"/>
    <w:pPr>
      <w:spacing w:line="240" w:lineRule="auto"/>
    </w:pPr>
    <w:rPr>
      <w:i/>
      <w:iCs/>
      <w:color w:val="1F497D" w:themeColor="text2"/>
      <w:sz w:val="18"/>
      <w:szCs w:val="18"/>
    </w:rPr>
  </w:style>
  <w:style w:type="character" w:styleId="UnresolvedMention">
    <w:name w:val="Unresolved Mention"/>
    <w:basedOn w:val="DefaultParagraphFont"/>
    <w:uiPriority w:val="99"/>
    <w:semiHidden/>
    <w:unhideWhenUsed/>
    <w:rsid w:val="00427B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741405">
      <w:bodyDiv w:val="1"/>
      <w:marLeft w:val="0"/>
      <w:marRight w:val="0"/>
      <w:marTop w:val="0"/>
      <w:marBottom w:val="0"/>
      <w:divBdr>
        <w:top w:val="none" w:sz="0" w:space="0" w:color="auto"/>
        <w:left w:val="none" w:sz="0" w:space="0" w:color="auto"/>
        <w:bottom w:val="none" w:sz="0" w:space="0" w:color="auto"/>
        <w:right w:val="none" w:sz="0" w:space="0" w:color="auto"/>
      </w:divBdr>
    </w:div>
    <w:div w:id="2091123773">
      <w:bodyDiv w:val="1"/>
      <w:marLeft w:val="0"/>
      <w:marRight w:val="0"/>
      <w:marTop w:val="0"/>
      <w:marBottom w:val="0"/>
      <w:divBdr>
        <w:top w:val="none" w:sz="0" w:space="0" w:color="auto"/>
        <w:left w:val="none" w:sz="0" w:space="0" w:color="auto"/>
        <w:bottom w:val="none" w:sz="0" w:space="0" w:color="auto"/>
        <w:right w:val="none" w:sz="0" w:space="0" w:color="auto"/>
      </w:divBdr>
    </w:div>
    <w:div w:id="2129351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wmaries.org.uk/essex-venue-hire/film-location" TargetMode="External"/><Relationship Id="rId3" Type="http://schemas.openxmlformats.org/officeDocument/2006/relationships/settings" Target="settings.xml"/><Relationship Id="rId7" Type="http://schemas.openxmlformats.org/officeDocument/2006/relationships/hyperlink" Target="http://www.stowmaries.org.uk/essex-venue-hire/group-visits"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stowmaries.org.uk/events"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admin@stowmarie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67DF36-03DE-4253-B7AD-9F0792F7C8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473</Words>
  <Characters>2701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dc:creator>
  <cp:lastModifiedBy>SMGWA</cp:lastModifiedBy>
  <cp:revision>4</cp:revision>
  <cp:lastPrinted>2017-09-04T11:49:00Z</cp:lastPrinted>
  <dcterms:created xsi:type="dcterms:W3CDTF">2017-09-04T11:53:00Z</dcterms:created>
  <dcterms:modified xsi:type="dcterms:W3CDTF">2017-09-04T13:35:00Z</dcterms:modified>
</cp:coreProperties>
</file>